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F7F" w:rsidRPr="00057D10" w:rsidRDefault="00000000" w:rsidP="00057D10">
      <w:pPr>
        <w:pStyle w:val="Heading1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057D10">
        <w:rPr>
          <w:rFonts w:ascii="Garamond" w:hAnsi="Garamond"/>
          <w:color w:val="000000" w:themeColor="text1"/>
          <w:sz w:val="24"/>
          <w:szCs w:val="24"/>
        </w:rPr>
        <w:t>Desmos Art Project Rubric</w:t>
      </w:r>
    </w:p>
    <w:p w:rsidR="00285F7F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This will be a quiz grade and is due Monday June 2</w:t>
      </w:r>
      <w:r w:rsidRPr="00057D10">
        <w:rPr>
          <w:rFonts w:ascii="Garamond" w:hAnsi="Garamond"/>
          <w:sz w:val="24"/>
          <w:szCs w:val="24"/>
          <w:vertAlign w:val="superscript"/>
        </w:rPr>
        <w:t>nd</w:t>
      </w:r>
      <w:r>
        <w:rPr>
          <w:rFonts w:ascii="Garamond" w:hAnsi="Garamond"/>
          <w:sz w:val="24"/>
          <w:szCs w:val="24"/>
        </w:rPr>
        <w:t xml:space="preserve"> at 8:00AM. Must be uploaded to Google Classroom. </w:t>
      </w:r>
    </w:p>
    <w:p w:rsidR="00221132" w:rsidRPr="00057D10" w:rsidRDefault="0022113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+1 bonus point will be given to </w:t>
      </w:r>
      <w:r w:rsidRPr="00221132">
        <w:rPr>
          <w:rFonts w:ascii="Garamond" w:hAnsi="Garamond"/>
          <w:sz w:val="24"/>
          <w:szCs w:val="24"/>
          <w:u w:val="single"/>
        </w:rPr>
        <w:t>well thought out interactivity</w:t>
      </w:r>
    </w:p>
    <w:tbl>
      <w:tblPr>
        <w:tblStyle w:val="TableGrid"/>
        <w:tblW w:w="9343" w:type="dxa"/>
        <w:tblLook w:val="04A0" w:firstRow="1" w:lastRow="0" w:firstColumn="1" w:lastColumn="0" w:noHBand="0" w:noVBand="1"/>
      </w:tblPr>
      <w:tblGrid>
        <w:gridCol w:w="2554"/>
        <w:gridCol w:w="2171"/>
        <w:gridCol w:w="2155"/>
        <w:gridCol w:w="2463"/>
      </w:tblGrid>
      <w:tr w:rsidR="00285F7F" w:rsidRPr="00057D10" w:rsidTr="00221132">
        <w:trPr>
          <w:trHeight w:val="507"/>
        </w:trPr>
        <w:tc>
          <w:tcPr>
            <w:tcW w:w="2554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Category</w:t>
            </w:r>
          </w:p>
        </w:tc>
        <w:tc>
          <w:tcPr>
            <w:tcW w:w="2171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Meets Expectations (</w:t>
            </w:r>
            <w:r w:rsidR="00057D10">
              <w:rPr>
                <w:rFonts w:ascii="Garamond" w:hAnsi="Garamond"/>
                <w:sz w:val="24"/>
                <w:szCs w:val="24"/>
              </w:rPr>
              <w:t>2</w:t>
            </w:r>
            <w:r w:rsidRPr="00057D10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Partially Meets Expectations (</w:t>
            </w:r>
            <w:r w:rsidR="00057D10">
              <w:rPr>
                <w:rFonts w:ascii="Garamond" w:hAnsi="Garamond"/>
                <w:sz w:val="24"/>
                <w:szCs w:val="24"/>
              </w:rPr>
              <w:t>1</w:t>
            </w:r>
            <w:r w:rsidRPr="00057D10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463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Does Not Meet Expectations (</w:t>
            </w:r>
            <w:r w:rsidR="00057D10">
              <w:rPr>
                <w:rFonts w:ascii="Garamond" w:hAnsi="Garamond"/>
                <w:sz w:val="24"/>
                <w:szCs w:val="24"/>
              </w:rPr>
              <w:t>0</w:t>
            </w:r>
            <w:r w:rsidRPr="00057D10"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285F7F" w:rsidRPr="00057D10" w:rsidTr="00221132">
        <w:trPr>
          <w:trHeight w:val="1269"/>
        </w:trPr>
        <w:tc>
          <w:tcPr>
            <w:tcW w:w="2554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Use of Mathematical Functions</w:t>
            </w:r>
          </w:p>
        </w:tc>
        <w:tc>
          <w:tcPr>
            <w:tcW w:w="2171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 xml:space="preserve">Uses at least </w:t>
            </w:r>
            <w:r w:rsidR="00057D10" w:rsidRPr="00057D10">
              <w:rPr>
                <w:rFonts w:ascii="Garamond" w:hAnsi="Garamond"/>
                <w:sz w:val="24"/>
                <w:szCs w:val="24"/>
              </w:rPr>
              <w:t>6</w:t>
            </w:r>
            <w:r w:rsidRPr="00057D10">
              <w:rPr>
                <w:rFonts w:ascii="Garamond" w:hAnsi="Garamond"/>
                <w:sz w:val="24"/>
                <w:szCs w:val="24"/>
              </w:rPr>
              <w:t xml:space="preserve"> types of functions, including </w:t>
            </w:r>
            <w:r w:rsidR="00057D10" w:rsidRPr="00057D10">
              <w:rPr>
                <w:rFonts w:ascii="Garamond" w:hAnsi="Garamond"/>
                <w:sz w:val="24"/>
                <w:szCs w:val="24"/>
              </w:rPr>
              <w:t>multiple</w:t>
            </w:r>
            <w:r w:rsidRPr="00057D10">
              <w:rPr>
                <w:rFonts w:ascii="Garamond" w:hAnsi="Garamond"/>
                <w:sz w:val="24"/>
                <w:szCs w:val="24"/>
              </w:rPr>
              <w:t xml:space="preserve"> conic </w:t>
            </w:r>
            <w:r w:rsidR="00057D10" w:rsidRPr="00057D10">
              <w:rPr>
                <w:rFonts w:ascii="Garamond" w:hAnsi="Garamond"/>
                <w:sz w:val="24"/>
                <w:szCs w:val="24"/>
              </w:rPr>
              <w:t>and</w:t>
            </w:r>
            <w:r w:rsidRPr="00057D10">
              <w:rPr>
                <w:rFonts w:ascii="Garamond" w:hAnsi="Garamond"/>
                <w:sz w:val="24"/>
                <w:szCs w:val="24"/>
              </w:rPr>
              <w:t xml:space="preserve"> polar function.</w:t>
            </w:r>
          </w:p>
        </w:tc>
        <w:tc>
          <w:tcPr>
            <w:tcW w:w="2155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 xml:space="preserve">Uses </w:t>
            </w:r>
            <w:r w:rsidR="00057D10" w:rsidRPr="00057D10">
              <w:rPr>
                <w:rFonts w:ascii="Garamond" w:hAnsi="Garamond"/>
                <w:sz w:val="24"/>
                <w:szCs w:val="24"/>
              </w:rPr>
              <w:t>at least 3</w:t>
            </w:r>
            <w:r w:rsidRPr="00057D10">
              <w:rPr>
                <w:rFonts w:ascii="Garamond" w:hAnsi="Garamond"/>
                <w:sz w:val="24"/>
                <w:szCs w:val="24"/>
              </w:rPr>
              <w:t xml:space="preserve"> types of functions; may include limited use of conics or polar functions.</w:t>
            </w:r>
          </w:p>
        </w:tc>
        <w:tc>
          <w:tcPr>
            <w:tcW w:w="2463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Uses only basic functions (lines, parabolas) with little to no variety.</w:t>
            </w:r>
          </w:p>
        </w:tc>
      </w:tr>
      <w:tr w:rsidR="00285F7F" w:rsidRPr="00057D10" w:rsidTr="00221132">
        <w:trPr>
          <w:trHeight w:val="2030"/>
        </w:trPr>
        <w:tc>
          <w:tcPr>
            <w:tcW w:w="2554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Accuracy &amp; Precision</w:t>
            </w:r>
          </w:p>
        </w:tc>
        <w:tc>
          <w:tcPr>
            <w:tcW w:w="2171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Equations are well-constructed; shapes are thoughtfully aligned</w:t>
            </w:r>
            <w:r w:rsidR="00057D10" w:rsidRPr="00057D10">
              <w:rPr>
                <w:rFonts w:ascii="Garamond" w:hAnsi="Garamond"/>
                <w:sz w:val="24"/>
                <w:szCs w:val="24"/>
              </w:rPr>
              <w:t xml:space="preserve"> and everything is created with purpose. </w:t>
            </w:r>
          </w:p>
          <w:p w:rsidR="00057D10" w:rsidRPr="00057D10" w:rsidRDefault="00057D1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55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Some shapes are imprecise or uneven but the overall image is understandable.</w:t>
            </w:r>
          </w:p>
        </w:tc>
        <w:tc>
          <w:tcPr>
            <w:tcW w:w="2463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Shapes are messy, misaligned, or difficult to interpret.</w:t>
            </w:r>
          </w:p>
        </w:tc>
      </w:tr>
      <w:tr w:rsidR="00285F7F" w:rsidRPr="00057D10" w:rsidTr="00221132">
        <w:trPr>
          <w:trHeight w:val="1523"/>
        </w:trPr>
        <w:tc>
          <w:tcPr>
            <w:tcW w:w="2554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Creativity &amp; Visual Appeal</w:t>
            </w:r>
          </w:p>
        </w:tc>
        <w:tc>
          <w:tcPr>
            <w:tcW w:w="2171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Artwork is original, creative, and visually clear; reflects thoughtful design.</w:t>
            </w:r>
          </w:p>
          <w:p w:rsidR="00057D10" w:rsidRPr="00057D10" w:rsidRDefault="00057D10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55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Some creativity is evident, but the image lacks polish or cohesion.</w:t>
            </w:r>
          </w:p>
        </w:tc>
        <w:tc>
          <w:tcPr>
            <w:tcW w:w="2463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Minimal creative effort or the image appears rushed or unfinished.</w:t>
            </w:r>
          </w:p>
        </w:tc>
      </w:tr>
      <w:tr w:rsidR="00285F7F" w:rsidRPr="00057D10" w:rsidTr="00221132">
        <w:trPr>
          <w:trHeight w:val="1015"/>
        </w:trPr>
        <w:tc>
          <w:tcPr>
            <w:tcW w:w="2554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Complexity &amp; Effort</w:t>
            </w:r>
          </w:p>
        </w:tc>
        <w:tc>
          <w:tcPr>
            <w:tcW w:w="2171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 xml:space="preserve">Includes at least 25 equations and </w:t>
            </w:r>
            <w:r w:rsidRPr="00057D10">
              <w:rPr>
                <w:rFonts w:ascii="Garamond" w:hAnsi="Garamond"/>
                <w:b/>
                <w:bCs/>
                <w:sz w:val="24"/>
                <w:szCs w:val="24"/>
              </w:rPr>
              <w:t>demonstrates strong effort.</w:t>
            </w:r>
          </w:p>
        </w:tc>
        <w:tc>
          <w:tcPr>
            <w:tcW w:w="2155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 xml:space="preserve">Includes 15–24 equations and </w:t>
            </w:r>
            <w:r w:rsidRPr="00057D10">
              <w:rPr>
                <w:rFonts w:ascii="Garamond" w:hAnsi="Garamond"/>
                <w:b/>
                <w:bCs/>
                <w:sz w:val="24"/>
                <w:szCs w:val="24"/>
              </w:rPr>
              <w:t>shows moderate effort.</w:t>
            </w:r>
          </w:p>
        </w:tc>
        <w:tc>
          <w:tcPr>
            <w:tcW w:w="2463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 xml:space="preserve">Fewer than 15 equations or </w:t>
            </w:r>
            <w:r w:rsidRPr="00057D10">
              <w:rPr>
                <w:rFonts w:ascii="Garamond" w:hAnsi="Garamond"/>
                <w:b/>
                <w:bCs/>
                <w:sz w:val="24"/>
                <w:szCs w:val="24"/>
              </w:rPr>
              <w:t>appears minimal/unfinished</w:t>
            </w:r>
            <w:r w:rsidRPr="00057D10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285F7F" w:rsidRPr="00057D10" w:rsidTr="00221132">
        <w:trPr>
          <w:trHeight w:val="1254"/>
        </w:trPr>
        <w:tc>
          <w:tcPr>
            <w:tcW w:w="2554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Reflection/Explanation</w:t>
            </w:r>
          </w:p>
        </w:tc>
        <w:tc>
          <w:tcPr>
            <w:tcW w:w="2171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 xml:space="preserve">Explains </w:t>
            </w:r>
            <w:r w:rsidR="00057D10" w:rsidRPr="00057D10">
              <w:rPr>
                <w:rFonts w:ascii="Garamond" w:hAnsi="Garamond"/>
                <w:sz w:val="24"/>
                <w:szCs w:val="24"/>
              </w:rPr>
              <w:t>all</w:t>
            </w:r>
            <w:r w:rsidRPr="00057D10">
              <w:rPr>
                <w:rFonts w:ascii="Garamond" w:hAnsi="Garamond"/>
                <w:sz w:val="24"/>
                <w:szCs w:val="24"/>
              </w:rPr>
              <w:t xml:space="preserve"> functions used, including function type and transformations.</w:t>
            </w:r>
          </w:p>
        </w:tc>
        <w:tc>
          <w:tcPr>
            <w:tcW w:w="2155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Briefly explains 1–2 functions with limited detail.</w:t>
            </w:r>
          </w:p>
        </w:tc>
        <w:tc>
          <w:tcPr>
            <w:tcW w:w="2463" w:type="dxa"/>
          </w:tcPr>
          <w:p w:rsidR="00285F7F" w:rsidRPr="00057D10" w:rsidRDefault="00000000">
            <w:pPr>
              <w:rPr>
                <w:rFonts w:ascii="Garamond" w:hAnsi="Garamond"/>
                <w:sz w:val="24"/>
                <w:szCs w:val="24"/>
              </w:rPr>
            </w:pPr>
            <w:r w:rsidRPr="00057D10">
              <w:rPr>
                <w:rFonts w:ascii="Garamond" w:hAnsi="Garamond"/>
                <w:sz w:val="24"/>
                <w:szCs w:val="24"/>
              </w:rPr>
              <w:t>No meaningful explanation or reflection provided.</w:t>
            </w:r>
          </w:p>
        </w:tc>
      </w:tr>
    </w:tbl>
    <w:p w:rsidR="00057D10" w:rsidRDefault="00057D10">
      <w:pPr>
        <w:rPr>
          <w:rFonts w:ascii="Garamond" w:hAnsi="Garamond"/>
          <w:sz w:val="24"/>
          <w:szCs w:val="24"/>
        </w:rPr>
        <w:sectPr w:rsidR="00057D10" w:rsidSect="00034616">
          <w:head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057D10" w:rsidRPr="00057D10" w:rsidRDefault="00057D10">
      <w:pPr>
        <w:rPr>
          <w:rFonts w:ascii="Garamond" w:hAnsi="Garamond"/>
          <w:b/>
          <w:bCs/>
          <w:sz w:val="24"/>
          <w:szCs w:val="24"/>
          <w:u w:val="single"/>
        </w:rPr>
      </w:pPr>
      <w:proofErr w:type="gramStart"/>
      <w:r w:rsidRPr="00057D10">
        <w:rPr>
          <w:rFonts w:ascii="Garamond" w:hAnsi="Garamond"/>
          <w:b/>
          <w:bCs/>
          <w:sz w:val="24"/>
          <w:szCs w:val="24"/>
          <w:u w:val="single"/>
        </w:rPr>
        <w:t>10 point</w:t>
      </w:r>
      <w:proofErr w:type="gramEnd"/>
      <w:r w:rsidRPr="00057D10">
        <w:rPr>
          <w:rFonts w:ascii="Garamond" w:hAnsi="Garamond"/>
          <w:b/>
          <w:bCs/>
          <w:sz w:val="24"/>
          <w:szCs w:val="24"/>
          <w:u w:val="single"/>
        </w:rPr>
        <w:t xml:space="preserve"> scale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10 – A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 – A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8 – A – 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 – B +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6 – B 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5 – B-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 – C+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 – C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– C- 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– F</w:t>
      </w:r>
    </w:p>
    <w:p w:rsidR="00057D10" w:rsidRDefault="00057D10">
      <w:pPr>
        <w:rPr>
          <w:rFonts w:ascii="Garamond" w:hAnsi="Garamond"/>
          <w:sz w:val="24"/>
          <w:szCs w:val="24"/>
        </w:rPr>
        <w:sectPr w:rsidR="00057D10" w:rsidSect="00057D10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rFonts w:ascii="Garamond" w:hAnsi="Garamond"/>
          <w:sz w:val="24"/>
          <w:szCs w:val="24"/>
        </w:rPr>
        <w:t>0 -</w:t>
      </w:r>
    </w:p>
    <w:p w:rsidR="00057D10" w:rsidRPr="00057D10" w:rsidRDefault="00057D10" w:rsidP="00057D10">
      <w:pPr>
        <w:pStyle w:val="NormalWeb"/>
        <w:rPr>
          <w:rFonts w:ascii="Garamond" w:hAnsi="Garamond"/>
        </w:rPr>
      </w:pPr>
      <w:r w:rsidRPr="00057D10">
        <w:rPr>
          <w:rFonts w:ascii="Garamond" w:hAnsi="Garamond"/>
          <w:b/>
          <w:bCs/>
        </w:rPr>
        <w:lastRenderedPageBreak/>
        <w:t>Reflection</w:t>
      </w:r>
      <w:r w:rsidRPr="00057D10">
        <w:rPr>
          <w:rFonts w:ascii="Garamond" w:hAnsi="Garamond"/>
        </w:rPr>
        <w:t>:</w:t>
      </w:r>
      <w:r w:rsidRPr="00057D10">
        <w:rPr>
          <w:rFonts w:ascii="Garamond" w:hAnsi="Garamond"/>
        </w:rPr>
        <w:br/>
      </w:r>
      <w:r w:rsidRPr="00057D10">
        <w:rPr>
          <w:rFonts w:ascii="Garamond" w:hAnsi="Garamond"/>
        </w:rPr>
        <w:t>As part of your Desmos Art Project, you will write a short reflection explaining some of the mathematics behind your artwork. This should demonstrate your understanding of how you used functions to create your image.</w:t>
      </w:r>
    </w:p>
    <w:p w:rsidR="00057D10" w:rsidRPr="00057D10" w:rsidRDefault="00057D10" w:rsidP="00057D10">
      <w:pPr>
        <w:pStyle w:val="NormalWeb"/>
        <w:rPr>
          <w:rFonts w:ascii="Garamond" w:hAnsi="Garamond"/>
        </w:rPr>
      </w:pPr>
      <w:r w:rsidRPr="00057D10">
        <w:rPr>
          <w:rFonts w:ascii="Garamond" w:hAnsi="Garamond"/>
        </w:rPr>
        <w:t>Your reflection should include:</w:t>
      </w:r>
    </w:p>
    <w:p w:rsidR="00057D10" w:rsidRPr="00057D10" w:rsidRDefault="00057D10" w:rsidP="00057D10">
      <w:pPr>
        <w:pStyle w:val="NormalWeb"/>
        <w:numPr>
          <w:ilvl w:val="0"/>
          <w:numId w:val="10"/>
        </w:numPr>
        <w:rPr>
          <w:rFonts w:ascii="Garamond" w:hAnsi="Garamond"/>
        </w:rPr>
      </w:pPr>
      <w:r w:rsidRPr="00057D10">
        <w:rPr>
          <w:rFonts w:ascii="Garamond" w:hAnsi="Garamond"/>
        </w:rPr>
        <w:t xml:space="preserve">A description of </w:t>
      </w:r>
      <w:r w:rsidRPr="00057D10">
        <w:rPr>
          <w:rStyle w:val="Strong"/>
          <w:rFonts w:ascii="Garamond" w:hAnsi="Garamond"/>
        </w:rPr>
        <w:t>at least two functions</w:t>
      </w:r>
      <w:r w:rsidRPr="00057D10">
        <w:rPr>
          <w:rFonts w:ascii="Garamond" w:hAnsi="Garamond"/>
        </w:rPr>
        <w:t xml:space="preserve"> you used in your art.</w:t>
      </w:r>
    </w:p>
    <w:p w:rsidR="00057D10" w:rsidRPr="00057D10" w:rsidRDefault="00057D10" w:rsidP="00057D10">
      <w:pPr>
        <w:pStyle w:val="NormalWeb"/>
        <w:numPr>
          <w:ilvl w:val="0"/>
          <w:numId w:val="10"/>
        </w:numPr>
        <w:rPr>
          <w:rFonts w:ascii="Garamond" w:hAnsi="Garamond"/>
        </w:rPr>
      </w:pPr>
      <w:r w:rsidRPr="00057D10">
        <w:rPr>
          <w:rFonts w:ascii="Garamond" w:hAnsi="Garamond"/>
        </w:rPr>
        <w:t xml:space="preserve">The </w:t>
      </w:r>
      <w:r w:rsidRPr="00057D10">
        <w:rPr>
          <w:rStyle w:val="Strong"/>
          <w:rFonts w:ascii="Garamond" w:hAnsi="Garamond"/>
        </w:rPr>
        <w:t>type of function</w:t>
      </w:r>
      <w:r w:rsidRPr="00057D10">
        <w:rPr>
          <w:rFonts w:ascii="Garamond" w:hAnsi="Garamond"/>
        </w:rPr>
        <w:t xml:space="preserve"> (e.g., linear, quadratic, circle, cosine, polar rose, etc.).</w:t>
      </w:r>
    </w:p>
    <w:p w:rsidR="00057D10" w:rsidRPr="00057D10" w:rsidRDefault="00057D10" w:rsidP="00057D10">
      <w:pPr>
        <w:pStyle w:val="NormalWeb"/>
        <w:numPr>
          <w:ilvl w:val="0"/>
          <w:numId w:val="10"/>
        </w:numPr>
        <w:rPr>
          <w:rFonts w:ascii="Garamond" w:hAnsi="Garamond"/>
        </w:rPr>
      </w:pPr>
      <w:r w:rsidRPr="00057D10">
        <w:rPr>
          <w:rFonts w:ascii="Garamond" w:hAnsi="Garamond"/>
        </w:rPr>
        <w:t xml:space="preserve">Any </w:t>
      </w:r>
      <w:r w:rsidRPr="00057D10">
        <w:rPr>
          <w:rStyle w:val="Strong"/>
          <w:rFonts w:ascii="Garamond" w:hAnsi="Garamond"/>
        </w:rPr>
        <w:t>transformations</w:t>
      </w:r>
      <w:r w:rsidRPr="00057D10">
        <w:rPr>
          <w:rFonts w:ascii="Garamond" w:hAnsi="Garamond"/>
        </w:rPr>
        <w:t xml:space="preserve"> you applied (e.g., shifting, stretching, flipping).</w:t>
      </w:r>
    </w:p>
    <w:p w:rsidR="00057D10" w:rsidRPr="00057D10" w:rsidRDefault="00057D10" w:rsidP="00057D10">
      <w:pPr>
        <w:pStyle w:val="NormalWeb"/>
        <w:numPr>
          <w:ilvl w:val="0"/>
          <w:numId w:val="10"/>
        </w:numPr>
        <w:rPr>
          <w:rFonts w:ascii="Garamond" w:hAnsi="Garamond"/>
        </w:rPr>
      </w:pPr>
      <w:r w:rsidRPr="00057D10">
        <w:rPr>
          <w:rFonts w:ascii="Garamond" w:hAnsi="Garamond"/>
        </w:rPr>
        <w:t>A brief explanation of how each function contributed to a part of the image (e.g., “I used a cosine function to create the curve of the wave”).</w:t>
      </w:r>
    </w:p>
    <w:p w:rsidR="00057D10" w:rsidRPr="00057D10" w:rsidRDefault="00057D10" w:rsidP="00057D10">
      <w:pPr>
        <w:pStyle w:val="NormalWeb"/>
        <w:rPr>
          <w:rFonts w:ascii="Garamond" w:hAnsi="Garamond"/>
        </w:rPr>
      </w:pPr>
      <w:r w:rsidRPr="00057D10">
        <w:rPr>
          <w:rFonts w:ascii="Garamond" w:hAnsi="Garamond"/>
        </w:rPr>
        <w:t>You may write this as a paragraph or as a list of explanations with bullet points or labeled screenshots. It should show that you understand how your math choices shaped your art</w:t>
      </w:r>
      <w:r w:rsidRPr="00057D10">
        <w:rPr>
          <w:rFonts w:ascii="Garamond" w:hAnsi="Garamond"/>
        </w:rPr>
        <w:t xml:space="preserve">. It must be formatted as a .PDF File and have your name, date, and title at the top. Formatting issues will score you a 0 on the rubric. 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Retake</w:t>
      </w:r>
      <w:r>
        <w:rPr>
          <w:rFonts w:ascii="Garamond" w:hAnsi="Garamond"/>
          <w:sz w:val="24"/>
          <w:szCs w:val="24"/>
        </w:rPr>
        <w:t xml:space="preserve">: </w:t>
      </w:r>
    </w:p>
    <w:p w:rsid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You may reupload a new project on 3 days after receiving your grade. If you complete a retake, you will need to upload a new </w:t>
      </w:r>
      <w:r w:rsidRPr="00057D10">
        <w:rPr>
          <w:rFonts w:ascii="Garamond" w:hAnsi="Garamond"/>
          <w:sz w:val="24"/>
          <w:szCs w:val="24"/>
          <w:u w:val="single"/>
        </w:rPr>
        <w:t>additional</w:t>
      </w:r>
      <w:r>
        <w:rPr>
          <w:rFonts w:ascii="Garamond" w:hAnsi="Garamond"/>
          <w:sz w:val="24"/>
          <w:szCs w:val="24"/>
        </w:rPr>
        <w:t xml:space="preserve"> </w:t>
      </w:r>
      <w:r w:rsidRPr="00057D10">
        <w:rPr>
          <w:rFonts w:ascii="Garamond" w:hAnsi="Garamond"/>
          <w:sz w:val="24"/>
          <w:szCs w:val="24"/>
        </w:rPr>
        <w:t>reflection</w:t>
      </w:r>
      <w:r>
        <w:rPr>
          <w:rFonts w:ascii="Garamond" w:hAnsi="Garamond"/>
          <w:sz w:val="24"/>
          <w:szCs w:val="24"/>
        </w:rPr>
        <w:t xml:space="preserve"> document that describes what you changed and updated from the original.</w:t>
      </w:r>
    </w:p>
    <w:p w:rsidR="00057D10" w:rsidRDefault="00057D10">
      <w:pPr>
        <w:rPr>
          <w:rFonts w:ascii="Garamond" w:hAnsi="Garamond"/>
          <w:sz w:val="24"/>
          <w:szCs w:val="24"/>
        </w:rPr>
      </w:pPr>
    </w:p>
    <w:p w:rsidR="00057D10" w:rsidRPr="00057D10" w:rsidRDefault="00057D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Please review the Desmos Art Competition Page 2025 for inspiration ideas</w:t>
      </w:r>
      <w:r>
        <w:rPr>
          <w:rFonts w:ascii="Garamond" w:hAnsi="Garamond"/>
          <w:sz w:val="24"/>
          <w:szCs w:val="24"/>
        </w:rPr>
        <w:br/>
      </w:r>
      <w:r w:rsidRPr="00057D10">
        <w:rPr>
          <w:rFonts w:ascii="Garamond" w:hAnsi="Garamond"/>
          <w:sz w:val="24"/>
          <w:szCs w:val="24"/>
        </w:rPr>
        <w:t>https://www.desmos.com/art</w:t>
      </w:r>
    </w:p>
    <w:sectPr w:rsidR="00057D10" w:rsidRPr="00057D10" w:rsidSect="00057D10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609F" w:rsidRDefault="004C609F" w:rsidP="00221132">
      <w:pPr>
        <w:spacing w:after="0" w:line="240" w:lineRule="auto"/>
      </w:pPr>
      <w:r>
        <w:separator/>
      </w:r>
    </w:p>
  </w:endnote>
  <w:endnote w:type="continuationSeparator" w:id="0">
    <w:p w:rsidR="004C609F" w:rsidRDefault="004C609F" w:rsidP="0022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609F" w:rsidRDefault="004C609F" w:rsidP="00221132">
      <w:pPr>
        <w:spacing w:after="0" w:line="240" w:lineRule="auto"/>
      </w:pPr>
      <w:r>
        <w:separator/>
      </w:r>
    </w:p>
  </w:footnote>
  <w:footnote w:type="continuationSeparator" w:id="0">
    <w:p w:rsidR="004C609F" w:rsidRDefault="004C609F" w:rsidP="0022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1132" w:rsidRDefault="00221132">
    <w:pPr>
      <w:pStyle w:val="Header"/>
    </w:pPr>
    <w:proofErr w:type="gramStart"/>
    <w:r>
      <w:t>Name:_</w:t>
    </w:r>
    <w:proofErr w:type="gramEnd"/>
    <w: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C5169A"/>
    <w:multiLevelType w:val="multilevel"/>
    <w:tmpl w:val="837C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201245">
    <w:abstractNumId w:val="8"/>
  </w:num>
  <w:num w:numId="2" w16cid:durableId="1796171995">
    <w:abstractNumId w:val="6"/>
  </w:num>
  <w:num w:numId="3" w16cid:durableId="521015001">
    <w:abstractNumId w:val="5"/>
  </w:num>
  <w:num w:numId="4" w16cid:durableId="417798739">
    <w:abstractNumId w:val="4"/>
  </w:num>
  <w:num w:numId="5" w16cid:durableId="1939831409">
    <w:abstractNumId w:val="7"/>
  </w:num>
  <w:num w:numId="6" w16cid:durableId="15084711">
    <w:abstractNumId w:val="3"/>
  </w:num>
  <w:num w:numId="7" w16cid:durableId="1734229474">
    <w:abstractNumId w:val="2"/>
  </w:num>
  <w:num w:numId="8" w16cid:durableId="853614123">
    <w:abstractNumId w:val="1"/>
  </w:num>
  <w:num w:numId="9" w16cid:durableId="396510672">
    <w:abstractNumId w:val="0"/>
  </w:num>
  <w:num w:numId="10" w16cid:durableId="12208253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D10"/>
    <w:rsid w:val="0006063C"/>
    <w:rsid w:val="0015074B"/>
    <w:rsid w:val="00221132"/>
    <w:rsid w:val="00285F7F"/>
    <w:rsid w:val="0029639D"/>
    <w:rsid w:val="00326F90"/>
    <w:rsid w:val="004C609F"/>
    <w:rsid w:val="00A942E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B2DC53"/>
  <w14:defaultImageDpi w14:val="300"/>
  <w15:docId w15:val="{510A8F63-927C-4E4E-8A38-1F67887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5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cp:lastPrinted>2025-05-26T05:37:00Z</cp:lastPrinted>
  <dcterms:created xsi:type="dcterms:W3CDTF">2025-05-28T23:26:00Z</dcterms:created>
  <dcterms:modified xsi:type="dcterms:W3CDTF">2025-05-28T23:26:00Z</dcterms:modified>
  <cp:category/>
</cp:coreProperties>
</file>